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4244" w:rsidRDefault="00424244" w:rsidP="00C90984">
      <w:pPr>
        <w:shd w:val="clear" w:color="auto" w:fill="FFFFFF"/>
        <w:spacing w:after="94" w:line="240" w:lineRule="auto"/>
        <w:rPr>
          <w:rFonts w:ascii="Times New Roman" w:eastAsia="Times New Roman" w:hAnsi="Times New Roman" w:cs="Times New Roman"/>
          <w:color w:val="9400D3"/>
          <w:sz w:val="36"/>
          <w:szCs w:val="36"/>
        </w:rPr>
      </w:pPr>
      <w:r>
        <w:rPr>
          <w:rFonts w:ascii="Times New Roman" w:eastAsia="Times New Roman" w:hAnsi="Times New Roman" w:cs="Times New Roman"/>
          <w:color w:val="9400D3"/>
          <w:sz w:val="36"/>
          <w:szCs w:val="3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45" type="#_x0000_t136" style="width:459.3pt;height:79.55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Адаптация учащихся&#10; к обучению в школе-интернате."/>
          </v:shape>
        </w:pict>
      </w:r>
    </w:p>
    <w:p w:rsidR="00424244" w:rsidRDefault="00424244" w:rsidP="00C90984">
      <w:pPr>
        <w:shd w:val="clear" w:color="auto" w:fill="FFFFFF"/>
        <w:spacing w:after="94" w:line="240" w:lineRule="auto"/>
        <w:rPr>
          <w:rFonts w:ascii="Times New Roman" w:eastAsia="Times New Roman" w:hAnsi="Times New Roman" w:cs="Times New Roman"/>
          <w:color w:val="9400D3"/>
          <w:sz w:val="36"/>
          <w:szCs w:val="36"/>
        </w:rPr>
      </w:pPr>
    </w:p>
    <w:p w:rsidR="00915CEF" w:rsidRPr="00424244" w:rsidRDefault="00915CEF" w:rsidP="00424244">
      <w:pPr>
        <w:shd w:val="clear" w:color="auto" w:fill="FFFFFF"/>
        <w:spacing w:after="94" w:line="240" w:lineRule="auto"/>
        <w:ind w:firstLine="851"/>
        <w:rPr>
          <w:rFonts w:ascii="Times New Roman" w:eastAsia="Times New Roman" w:hAnsi="Times New Roman" w:cs="Times New Roman"/>
          <w:color w:val="000000"/>
          <w:sz w:val="28"/>
          <w:szCs w:val="28"/>
        </w:rPr>
      </w:pPr>
      <w:r w:rsidRPr="00424244">
        <w:rPr>
          <w:rFonts w:ascii="Times New Roman" w:eastAsia="Times New Roman" w:hAnsi="Times New Roman" w:cs="Times New Roman"/>
          <w:color w:val="000000"/>
          <w:sz w:val="28"/>
          <w:szCs w:val="28"/>
        </w:rPr>
        <w:t>Не секрет, что детский коллектив школы – интерната имеет ряд особенностей. Дети здесь не только учатся, но и живут круглосуточно. Поэтому они должны обладать умением приспосабливаться к условиям социальной среды:</w:t>
      </w:r>
    </w:p>
    <w:p w:rsidR="00915CEF" w:rsidRPr="00C90984" w:rsidRDefault="00915CEF" w:rsidP="00C90984">
      <w:pPr>
        <w:shd w:val="clear" w:color="auto" w:fill="FFFFFF"/>
        <w:spacing w:after="94" w:line="240" w:lineRule="auto"/>
        <w:rPr>
          <w:rFonts w:ascii="Times New Roman" w:eastAsia="Times New Roman" w:hAnsi="Times New Roman" w:cs="Times New Roman"/>
          <w:color w:val="000000"/>
          <w:sz w:val="13"/>
          <w:szCs w:val="13"/>
        </w:rPr>
      </w:pPr>
      <w:r w:rsidRPr="00C90984">
        <w:rPr>
          <w:rFonts w:ascii="Times New Roman" w:eastAsia="Times New Roman" w:hAnsi="Times New Roman" w:cs="Times New Roman"/>
          <w:color w:val="9400D3"/>
          <w:sz w:val="27"/>
          <w:szCs w:val="27"/>
        </w:rPr>
        <w:t>¤</w:t>
      </w:r>
      <w:r w:rsidRPr="00C90984">
        <w:rPr>
          <w:rFonts w:ascii="Times New Roman" w:eastAsia="Times New Roman" w:hAnsi="Times New Roman" w:cs="Times New Roman"/>
          <w:color w:val="000000"/>
          <w:sz w:val="27"/>
          <w:szCs w:val="27"/>
        </w:rPr>
        <w:t> налаживать конта</w:t>
      </w:r>
      <w:proofErr w:type="gramStart"/>
      <w:r w:rsidRPr="00C90984">
        <w:rPr>
          <w:rFonts w:ascii="Times New Roman" w:eastAsia="Times New Roman" w:hAnsi="Times New Roman" w:cs="Times New Roman"/>
          <w:color w:val="000000"/>
          <w:sz w:val="27"/>
          <w:szCs w:val="27"/>
        </w:rPr>
        <w:t>кт с др</w:t>
      </w:r>
      <w:proofErr w:type="gramEnd"/>
      <w:r w:rsidRPr="00C90984">
        <w:rPr>
          <w:rFonts w:ascii="Times New Roman" w:eastAsia="Times New Roman" w:hAnsi="Times New Roman" w:cs="Times New Roman"/>
          <w:color w:val="000000"/>
          <w:sz w:val="27"/>
          <w:szCs w:val="27"/>
        </w:rPr>
        <w:t>угими детьми,</w:t>
      </w:r>
    </w:p>
    <w:p w:rsidR="00915CEF" w:rsidRPr="00C90984" w:rsidRDefault="00915CEF" w:rsidP="00C90984">
      <w:pPr>
        <w:shd w:val="clear" w:color="auto" w:fill="FFFFFF"/>
        <w:spacing w:after="94" w:line="240" w:lineRule="auto"/>
        <w:rPr>
          <w:rFonts w:ascii="Times New Roman" w:eastAsia="Times New Roman" w:hAnsi="Times New Roman" w:cs="Times New Roman"/>
          <w:color w:val="000000"/>
          <w:sz w:val="13"/>
          <w:szCs w:val="13"/>
        </w:rPr>
      </w:pPr>
      <w:r w:rsidRPr="00C90984">
        <w:rPr>
          <w:rFonts w:ascii="Times New Roman" w:eastAsia="Times New Roman" w:hAnsi="Times New Roman" w:cs="Times New Roman"/>
          <w:color w:val="9400D3"/>
          <w:sz w:val="27"/>
          <w:szCs w:val="27"/>
        </w:rPr>
        <w:t>¤</w:t>
      </w:r>
      <w:r w:rsidRPr="00C90984">
        <w:rPr>
          <w:rFonts w:ascii="Times New Roman" w:eastAsia="Times New Roman" w:hAnsi="Times New Roman" w:cs="Times New Roman"/>
          <w:color w:val="000000"/>
          <w:sz w:val="27"/>
          <w:szCs w:val="27"/>
        </w:rPr>
        <w:t> выстраивать отношения с педагогами и воспитателями,</w:t>
      </w:r>
    </w:p>
    <w:p w:rsidR="00915CEF" w:rsidRPr="00C90984" w:rsidRDefault="00915CEF" w:rsidP="00C90984">
      <w:pPr>
        <w:shd w:val="clear" w:color="auto" w:fill="FFFFFF"/>
        <w:spacing w:after="94" w:line="240" w:lineRule="auto"/>
        <w:rPr>
          <w:rFonts w:ascii="Times New Roman" w:eastAsia="Times New Roman" w:hAnsi="Times New Roman" w:cs="Times New Roman"/>
          <w:color w:val="000000"/>
          <w:sz w:val="13"/>
          <w:szCs w:val="13"/>
        </w:rPr>
      </w:pPr>
      <w:r w:rsidRPr="00C90984">
        <w:rPr>
          <w:rFonts w:ascii="Times New Roman" w:eastAsia="Times New Roman" w:hAnsi="Times New Roman" w:cs="Times New Roman"/>
          <w:color w:val="9400D3"/>
          <w:sz w:val="27"/>
          <w:szCs w:val="27"/>
        </w:rPr>
        <w:t>¤</w:t>
      </w:r>
      <w:r w:rsidRPr="00C90984">
        <w:rPr>
          <w:rFonts w:ascii="Times New Roman" w:eastAsia="Times New Roman" w:hAnsi="Times New Roman" w:cs="Times New Roman"/>
          <w:color w:val="000000"/>
          <w:sz w:val="27"/>
          <w:szCs w:val="27"/>
        </w:rPr>
        <w:t> быть общительными с окружающими – т.е. обладать умениями, позволяющими устанавливать межличностные отношения со сверстниками и педагогами.</w:t>
      </w:r>
    </w:p>
    <w:p w:rsidR="00915CEF" w:rsidRPr="00C90984" w:rsidRDefault="00915CEF" w:rsidP="00C90984">
      <w:pPr>
        <w:shd w:val="clear" w:color="auto" w:fill="FFFFFF"/>
        <w:spacing w:after="94" w:line="240" w:lineRule="auto"/>
        <w:rPr>
          <w:rFonts w:ascii="Times New Roman" w:eastAsia="Times New Roman" w:hAnsi="Times New Roman" w:cs="Times New Roman"/>
          <w:color w:val="000000"/>
          <w:sz w:val="13"/>
          <w:szCs w:val="13"/>
        </w:rPr>
      </w:pPr>
      <w:r w:rsidRPr="00C90984">
        <w:rPr>
          <w:rFonts w:ascii="Times New Roman" w:eastAsia="Times New Roman" w:hAnsi="Times New Roman" w:cs="Times New Roman"/>
          <w:color w:val="000000"/>
          <w:sz w:val="13"/>
          <w:szCs w:val="13"/>
        </w:rPr>
        <w:t>     </w:t>
      </w:r>
      <w:r w:rsidRPr="00C90984">
        <w:rPr>
          <w:rFonts w:ascii="Times New Roman" w:eastAsia="Times New Roman" w:hAnsi="Times New Roman" w:cs="Times New Roman"/>
          <w:color w:val="000000"/>
          <w:sz w:val="27"/>
          <w:szCs w:val="27"/>
        </w:rPr>
        <w:t>В школе – интернате, где в о</w:t>
      </w:r>
      <w:r w:rsidR="00424244">
        <w:rPr>
          <w:rFonts w:ascii="Times New Roman" w:eastAsia="Times New Roman" w:hAnsi="Times New Roman" w:cs="Times New Roman"/>
          <w:color w:val="000000"/>
          <w:sz w:val="27"/>
          <w:szCs w:val="27"/>
        </w:rPr>
        <w:t>дном коллективе учатся и живут младшие и старшие подростки</w:t>
      </w:r>
      <w:r w:rsidRPr="00C90984">
        <w:rPr>
          <w:rFonts w:ascii="Times New Roman" w:eastAsia="Times New Roman" w:hAnsi="Times New Roman" w:cs="Times New Roman"/>
          <w:color w:val="000000"/>
          <w:sz w:val="27"/>
          <w:szCs w:val="27"/>
        </w:rPr>
        <w:t>, адаптироваться ребенку необходимо не только к относительно стабильному взрослому миру, но и к промежуточному сообществу, представленному младшими и старшими школьниками.</w:t>
      </w:r>
      <w:r w:rsidRPr="00C90984">
        <w:rPr>
          <w:rFonts w:ascii="Times New Roman" w:eastAsia="Times New Roman" w:hAnsi="Times New Roman" w:cs="Times New Roman"/>
          <w:color w:val="000000"/>
          <w:sz w:val="24"/>
          <w:szCs w:val="24"/>
        </w:rPr>
        <w:br/>
      </w:r>
      <w:r w:rsidRPr="00C90984">
        <w:rPr>
          <w:rFonts w:ascii="Times New Roman" w:eastAsia="Times New Roman" w:hAnsi="Times New Roman" w:cs="Times New Roman"/>
          <w:color w:val="000000"/>
          <w:sz w:val="24"/>
          <w:szCs w:val="24"/>
        </w:rPr>
        <w:br/>
      </w:r>
      <w:r w:rsidRPr="00C90984">
        <w:rPr>
          <w:rFonts w:ascii="Times New Roman" w:eastAsia="Times New Roman" w:hAnsi="Times New Roman" w:cs="Times New Roman"/>
          <w:color w:val="000000"/>
          <w:sz w:val="27"/>
          <w:szCs w:val="27"/>
        </w:rPr>
        <w:t>         </w:t>
      </w:r>
      <w:r w:rsidRPr="00C90984">
        <w:rPr>
          <w:rFonts w:ascii="Times New Roman" w:eastAsia="Times New Roman" w:hAnsi="Times New Roman" w:cs="Times New Roman"/>
          <w:b/>
          <w:bCs/>
          <w:i/>
          <w:iCs/>
          <w:color w:val="000000"/>
          <w:sz w:val="27"/>
          <w:szCs w:val="27"/>
        </w:rPr>
        <w:t>Способность адаптации в социуме и эффективного действия в нем зависят от темперамента, коммуникативных склонностей, внешности подростка и мн. др.</w:t>
      </w:r>
    </w:p>
    <w:p w:rsidR="00915CEF" w:rsidRPr="00C90984" w:rsidRDefault="00915CEF" w:rsidP="00C90984">
      <w:pPr>
        <w:shd w:val="clear" w:color="auto" w:fill="FFFFFF"/>
        <w:spacing w:after="94" w:line="240" w:lineRule="auto"/>
        <w:rPr>
          <w:rFonts w:ascii="Times New Roman" w:eastAsia="Times New Roman" w:hAnsi="Times New Roman" w:cs="Times New Roman"/>
          <w:color w:val="000000"/>
          <w:sz w:val="13"/>
          <w:szCs w:val="13"/>
        </w:rPr>
      </w:pPr>
      <w:r w:rsidRPr="00C90984">
        <w:rPr>
          <w:rFonts w:ascii="Times New Roman" w:eastAsia="Times New Roman" w:hAnsi="Times New Roman" w:cs="Times New Roman"/>
          <w:color w:val="000000"/>
          <w:sz w:val="13"/>
          <w:szCs w:val="13"/>
        </w:rPr>
        <w:t>         </w:t>
      </w:r>
      <w:r w:rsidRPr="00C90984">
        <w:rPr>
          <w:rFonts w:ascii="Times New Roman" w:eastAsia="Times New Roman" w:hAnsi="Times New Roman" w:cs="Times New Roman"/>
          <w:color w:val="000000"/>
          <w:sz w:val="27"/>
          <w:szCs w:val="27"/>
        </w:rPr>
        <w:t>Некоторые из этих особенностей можно развивать, способствуя построению конструктивных отношений с окружающим миром:</w:t>
      </w:r>
    </w:p>
    <w:p w:rsidR="00915CEF" w:rsidRPr="00C90984" w:rsidRDefault="00915CEF" w:rsidP="00C90984">
      <w:pPr>
        <w:shd w:val="clear" w:color="auto" w:fill="FFFFFF"/>
        <w:spacing w:after="94" w:line="240" w:lineRule="auto"/>
        <w:rPr>
          <w:rFonts w:ascii="Times New Roman" w:eastAsia="Times New Roman" w:hAnsi="Times New Roman" w:cs="Times New Roman"/>
          <w:color w:val="000000"/>
          <w:sz w:val="13"/>
          <w:szCs w:val="13"/>
        </w:rPr>
      </w:pPr>
      <w:r w:rsidRPr="00C90984">
        <w:rPr>
          <w:rFonts w:ascii="Times New Roman" w:eastAsia="Times New Roman" w:hAnsi="Times New Roman" w:cs="Times New Roman"/>
          <w:color w:val="9400D3"/>
          <w:sz w:val="27"/>
          <w:szCs w:val="27"/>
        </w:rPr>
        <w:t>¤</w:t>
      </w:r>
      <w:r w:rsidRPr="00C90984">
        <w:rPr>
          <w:rFonts w:ascii="Times New Roman" w:eastAsia="Times New Roman" w:hAnsi="Times New Roman" w:cs="Times New Roman"/>
          <w:color w:val="000000"/>
          <w:sz w:val="27"/>
          <w:szCs w:val="27"/>
        </w:rPr>
        <w:t> умение правильно оценивать свои действия и действия членов социума,</w:t>
      </w:r>
    </w:p>
    <w:p w:rsidR="00915CEF" w:rsidRPr="00C90984" w:rsidRDefault="00915CEF" w:rsidP="00C90984">
      <w:pPr>
        <w:shd w:val="clear" w:color="auto" w:fill="FFFFFF"/>
        <w:spacing w:after="94" w:line="240" w:lineRule="auto"/>
        <w:rPr>
          <w:rFonts w:ascii="Times New Roman" w:eastAsia="Times New Roman" w:hAnsi="Times New Roman" w:cs="Times New Roman"/>
          <w:color w:val="000000"/>
          <w:sz w:val="13"/>
          <w:szCs w:val="13"/>
        </w:rPr>
      </w:pPr>
      <w:r w:rsidRPr="00C90984">
        <w:rPr>
          <w:rFonts w:ascii="Times New Roman" w:eastAsia="Times New Roman" w:hAnsi="Times New Roman" w:cs="Times New Roman"/>
          <w:color w:val="9400D3"/>
          <w:sz w:val="27"/>
          <w:szCs w:val="27"/>
        </w:rPr>
        <w:t>¤</w:t>
      </w:r>
      <w:r w:rsidRPr="00C90984">
        <w:rPr>
          <w:rFonts w:ascii="Times New Roman" w:eastAsia="Times New Roman" w:hAnsi="Times New Roman" w:cs="Times New Roman"/>
          <w:color w:val="000000"/>
          <w:sz w:val="27"/>
          <w:szCs w:val="27"/>
        </w:rPr>
        <w:t> пользоваться простейшими критериями самооценки,</w:t>
      </w:r>
    </w:p>
    <w:p w:rsidR="00915CEF" w:rsidRPr="00C90984" w:rsidRDefault="00915CEF" w:rsidP="00C90984">
      <w:pPr>
        <w:shd w:val="clear" w:color="auto" w:fill="FFFFFF"/>
        <w:spacing w:after="94" w:line="240" w:lineRule="auto"/>
        <w:rPr>
          <w:rFonts w:ascii="Times New Roman" w:eastAsia="Times New Roman" w:hAnsi="Times New Roman" w:cs="Times New Roman"/>
          <w:color w:val="000000"/>
          <w:sz w:val="13"/>
          <w:szCs w:val="13"/>
        </w:rPr>
      </w:pPr>
      <w:r w:rsidRPr="00C90984">
        <w:rPr>
          <w:rFonts w:ascii="Times New Roman" w:eastAsia="Times New Roman" w:hAnsi="Times New Roman" w:cs="Times New Roman"/>
          <w:color w:val="9400D3"/>
          <w:sz w:val="27"/>
          <w:szCs w:val="27"/>
        </w:rPr>
        <w:t>¤</w:t>
      </w:r>
      <w:r w:rsidRPr="00C90984">
        <w:rPr>
          <w:rFonts w:ascii="Times New Roman" w:eastAsia="Times New Roman" w:hAnsi="Times New Roman" w:cs="Times New Roman"/>
          <w:color w:val="000000"/>
          <w:sz w:val="27"/>
          <w:szCs w:val="27"/>
        </w:rPr>
        <w:t> устойчивой учебной и жизненной мотивацией,</w:t>
      </w:r>
    </w:p>
    <w:p w:rsidR="00915CEF" w:rsidRPr="00C90984" w:rsidRDefault="00915CEF" w:rsidP="00C90984">
      <w:pPr>
        <w:shd w:val="clear" w:color="auto" w:fill="FFFFFF"/>
        <w:spacing w:after="94" w:line="240" w:lineRule="auto"/>
        <w:rPr>
          <w:rFonts w:ascii="Times New Roman" w:eastAsia="Times New Roman" w:hAnsi="Times New Roman" w:cs="Times New Roman"/>
          <w:color w:val="000000"/>
          <w:sz w:val="13"/>
          <w:szCs w:val="13"/>
        </w:rPr>
      </w:pPr>
      <w:r w:rsidRPr="00C90984">
        <w:rPr>
          <w:rFonts w:ascii="Times New Roman" w:eastAsia="Times New Roman" w:hAnsi="Times New Roman" w:cs="Times New Roman"/>
          <w:color w:val="9400D3"/>
          <w:sz w:val="27"/>
          <w:szCs w:val="27"/>
        </w:rPr>
        <w:t>¤</w:t>
      </w:r>
      <w:r w:rsidRPr="00C90984">
        <w:rPr>
          <w:rFonts w:ascii="Times New Roman" w:eastAsia="Times New Roman" w:hAnsi="Times New Roman" w:cs="Times New Roman"/>
          <w:color w:val="000000"/>
          <w:sz w:val="27"/>
          <w:szCs w:val="27"/>
        </w:rPr>
        <w:t> низкий уровень школьной тревожности.</w:t>
      </w:r>
    </w:p>
    <w:p w:rsidR="00915CEF" w:rsidRPr="00C90984" w:rsidRDefault="00915CEF" w:rsidP="00C90984">
      <w:pPr>
        <w:shd w:val="clear" w:color="auto" w:fill="FFFFFF"/>
        <w:spacing w:after="94" w:line="240" w:lineRule="auto"/>
        <w:rPr>
          <w:rFonts w:ascii="Times New Roman" w:eastAsia="Times New Roman" w:hAnsi="Times New Roman" w:cs="Times New Roman"/>
          <w:color w:val="000000"/>
          <w:sz w:val="13"/>
          <w:szCs w:val="13"/>
        </w:rPr>
      </w:pPr>
      <w:r w:rsidRPr="00C90984">
        <w:rPr>
          <w:rFonts w:ascii="Times New Roman" w:eastAsia="Times New Roman" w:hAnsi="Times New Roman" w:cs="Times New Roman"/>
          <w:color w:val="000000"/>
          <w:sz w:val="13"/>
          <w:szCs w:val="13"/>
        </w:rPr>
        <w:t> </w:t>
      </w:r>
    </w:p>
    <w:p w:rsidR="00915CEF" w:rsidRDefault="00915CEF" w:rsidP="00424244">
      <w:pPr>
        <w:shd w:val="clear" w:color="auto" w:fill="FFFFFF"/>
        <w:spacing w:after="94" w:line="240" w:lineRule="auto"/>
        <w:ind w:firstLine="851"/>
        <w:rPr>
          <w:rFonts w:ascii="Times New Roman" w:eastAsia="Times New Roman" w:hAnsi="Times New Roman" w:cs="Times New Roman"/>
          <w:color w:val="000000"/>
          <w:sz w:val="27"/>
          <w:szCs w:val="27"/>
        </w:rPr>
      </w:pPr>
      <w:r w:rsidRPr="00C90984">
        <w:rPr>
          <w:rFonts w:ascii="Times New Roman" w:eastAsia="Times New Roman" w:hAnsi="Times New Roman" w:cs="Times New Roman"/>
          <w:color w:val="000000"/>
          <w:sz w:val="13"/>
          <w:szCs w:val="13"/>
        </w:rPr>
        <w:t>         </w:t>
      </w:r>
      <w:r w:rsidRPr="00C90984">
        <w:rPr>
          <w:rFonts w:ascii="Times New Roman" w:eastAsia="Times New Roman" w:hAnsi="Times New Roman" w:cs="Times New Roman"/>
          <w:color w:val="000000"/>
          <w:sz w:val="27"/>
          <w:szCs w:val="27"/>
        </w:rPr>
        <w:t>Важным показателем удовлетворительного пребывания ребенка в школе – интернате является его эмоциональное состояние, ведь оно тесно связано с успешной учебной деятельностью, влияет на усвоение принятых норм поведения, на успешность социальных контактов и формирует внутреннюю позицию школьника.</w:t>
      </w:r>
    </w:p>
    <w:p w:rsidR="0002741E" w:rsidRDefault="0002741E" w:rsidP="00424244">
      <w:pPr>
        <w:shd w:val="clear" w:color="auto" w:fill="FFFFFF"/>
        <w:spacing w:after="94" w:line="240" w:lineRule="auto"/>
        <w:ind w:firstLine="851"/>
        <w:rPr>
          <w:rFonts w:ascii="Times New Roman" w:eastAsia="Times New Roman" w:hAnsi="Times New Roman" w:cs="Times New Roman"/>
          <w:color w:val="000000"/>
          <w:sz w:val="27"/>
          <w:szCs w:val="27"/>
        </w:rPr>
      </w:pPr>
    </w:p>
    <w:p w:rsidR="0002741E" w:rsidRDefault="0002741E" w:rsidP="00424244">
      <w:pPr>
        <w:shd w:val="clear" w:color="auto" w:fill="FFFFFF"/>
        <w:spacing w:after="94" w:line="240" w:lineRule="auto"/>
        <w:ind w:firstLine="851"/>
        <w:rPr>
          <w:rFonts w:ascii="Times New Roman" w:eastAsia="Times New Roman" w:hAnsi="Times New Roman" w:cs="Times New Roman"/>
          <w:color w:val="000000"/>
          <w:sz w:val="27"/>
          <w:szCs w:val="27"/>
        </w:rPr>
      </w:pPr>
    </w:p>
    <w:p w:rsidR="0002741E" w:rsidRDefault="0002741E" w:rsidP="00424244">
      <w:pPr>
        <w:shd w:val="clear" w:color="auto" w:fill="FFFFFF"/>
        <w:spacing w:after="94" w:line="240" w:lineRule="auto"/>
        <w:ind w:firstLine="851"/>
        <w:rPr>
          <w:rFonts w:ascii="Times New Roman" w:eastAsia="Times New Roman" w:hAnsi="Times New Roman" w:cs="Times New Roman"/>
          <w:color w:val="000000"/>
          <w:sz w:val="27"/>
          <w:szCs w:val="27"/>
        </w:rPr>
      </w:pPr>
    </w:p>
    <w:p w:rsidR="0002741E" w:rsidRDefault="0002741E" w:rsidP="00424244">
      <w:pPr>
        <w:shd w:val="clear" w:color="auto" w:fill="FFFFFF"/>
        <w:spacing w:after="94" w:line="240" w:lineRule="auto"/>
        <w:ind w:firstLine="851"/>
        <w:rPr>
          <w:rFonts w:ascii="Times New Roman" w:eastAsia="Times New Roman" w:hAnsi="Times New Roman" w:cs="Times New Roman"/>
          <w:color w:val="000000"/>
          <w:sz w:val="27"/>
          <w:szCs w:val="27"/>
        </w:rPr>
      </w:pPr>
    </w:p>
    <w:p w:rsidR="0002741E" w:rsidRPr="00C90984" w:rsidRDefault="0002741E" w:rsidP="00424244">
      <w:pPr>
        <w:shd w:val="clear" w:color="auto" w:fill="FFFFFF"/>
        <w:spacing w:after="94" w:line="240" w:lineRule="auto"/>
        <w:ind w:firstLine="851"/>
        <w:rPr>
          <w:rFonts w:ascii="Times New Roman" w:eastAsia="Times New Roman" w:hAnsi="Times New Roman" w:cs="Times New Roman"/>
          <w:color w:val="000000"/>
          <w:sz w:val="13"/>
          <w:szCs w:val="13"/>
        </w:rPr>
      </w:pPr>
    </w:p>
    <w:p w:rsidR="00915CEF" w:rsidRPr="00C90984" w:rsidRDefault="00915CEF" w:rsidP="00C90984">
      <w:pPr>
        <w:shd w:val="clear" w:color="auto" w:fill="FFFFFF"/>
        <w:spacing w:after="94" w:line="240" w:lineRule="auto"/>
        <w:rPr>
          <w:rFonts w:ascii="Times New Roman" w:eastAsia="Times New Roman" w:hAnsi="Times New Roman" w:cs="Times New Roman"/>
          <w:color w:val="000000"/>
          <w:sz w:val="13"/>
          <w:szCs w:val="13"/>
        </w:rPr>
      </w:pPr>
      <w:r w:rsidRPr="00C90984">
        <w:rPr>
          <w:rFonts w:ascii="Times New Roman" w:eastAsia="Times New Roman" w:hAnsi="Times New Roman" w:cs="Times New Roman"/>
          <w:color w:val="000000"/>
          <w:sz w:val="13"/>
          <w:szCs w:val="13"/>
        </w:rPr>
        <w:t> </w:t>
      </w:r>
    </w:p>
    <w:p w:rsidR="00915CEF" w:rsidRPr="0002741E" w:rsidRDefault="00915CEF" w:rsidP="0002741E">
      <w:pPr>
        <w:shd w:val="clear" w:color="auto" w:fill="FFFFFF"/>
        <w:spacing w:after="0" w:line="240" w:lineRule="auto"/>
        <w:jc w:val="center"/>
        <w:rPr>
          <w:rFonts w:ascii="Times New Roman" w:eastAsia="Times New Roman" w:hAnsi="Times New Roman" w:cs="Times New Roman"/>
          <w:i/>
          <w:color w:val="0070C0"/>
          <w:sz w:val="40"/>
          <w:szCs w:val="40"/>
        </w:rPr>
      </w:pPr>
      <w:r w:rsidRPr="0002741E">
        <w:rPr>
          <w:rFonts w:ascii="Times New Roman" w:eastAsia="Times New Roman" w:hAnsi="Times New Roman" w:cs="Times New Roman"/>
          <w:b/>
          <w:bCs/>
          <w:i/>
          <w:color w:val="0070C0"/>
          <w:sz w:val="40"/>
          <w:szCs w:val="40"/>
        </w:rPr>
        <w:lastRenderedPageBreak/>
        <w:t>Как помочь ребенку адаптироваться к обучению в школе-интернате?</w:t>
      </w:r>
    </w:p>
    <w:p w:rsidR="00915CEF" w:rsidRPr="00C90984" w:rsidRDefault="00915CEF" w:rsidP="00C90984">
      <w:pPr>
        <w:shd w:val="clear" w:color="auto" w:fill="FFFFFF"/>
        <w:spacing w:after="94" w:line="240" w:lineRule="auto"/>
        <w:rPr>
          <w:rFonts w:ascii="Times New Roman" w:eastAsia="Times New Roman" w:hAnsi="Times New Roman" w:cs="Times New Roman"/>
          <w:color w:val="000000"/>
          <w:sz w:val="13"/>
          <w:szCs w:val="13"/>
        </w:rPr>
      </w:pPr>
      <w:r w:rsidRPr="00C90984">
        <w:rPr>
          <w:rFonts w:ascii="Times New Roman" w:eastAsia="Times New Roman" w:hAnsi="Times New Roman" w:cs="Times New Roman"/>
          <w:color w:val="000000"/>
          <w:sz w:val="13"/>
          <w:szCs w:val="13"/>
        </w:rPr>
        <w:t>         </w:t>
      </w:r>
      <w:r w:rsidRPr="00C90984">
        <w:rPr>
          <w:rFonts w:ascii="Times New Roman" w:eastAsia="Times New Roman" w:hAnsi="Times New Roman" w:cs="Times New Roman"/>
          <w:color w:val="000000"/>
          <w:sz w:val="27"/>
          <w:szCs w:val="27"/>
        </w:rPr>
        <w:t>Гармоничное</w:t>
      </w:r>
      <w:r w:rsidRPr="00C90984">
        <w:rPr>
          <w:rFonts w:ascii="Times New Roman" w:eastAsia="Times New Roman" w:hAnsi="Times New Roman" w:cs="Times New Roman"/>
          <w:b/>
          <w:bCs/>
          <w:color w:val="000000"/>
          <w:sz w:val="27"/>
          <w:szCs w:val="27"/>
        </w:rPr>
        <w:t> развитие ребенка</w:t>
      </w:r>
      <w:r w:rsidRPr="00C90984">
        <w:rPr>
          <w:rFonts w:ascii="Times New Roman" w:eastAsia="Times New Roman" w:hAnsi="Times New Roman" w:cs="Times New Roman"/>
          <w:color w:val="000000"/>
          <w:sz w:val="27"/>
          <w:szCs w:val="27"/>
        </w:rPr>
        <w:t> во многом зависит от грамотной организации процесса адаптации к учебному заведению. Поступление в школу является серьезным событием в жизни каждого ребенка. Торжественная линейка, красивые цветы, ранец за спиной, обаятельная улыбка учительницы – все это наполняет детское сердце радостью и счастьем. С приходом в школу дети становятся  взрослее, самостоятельнее, в их жизни появляется много новых людей и интересных впечатлений.  Это касается абсолютно всех детей, даже тех, кто в силу определенных обстоятельств, вынужден обучаться в школе-интернате.</w:t>
      </w:r>
    </w:p>
    <w:p w:rsidR="00915CEF" w:rsidRPr="00C90984" w:rsidRDefault="00915CEF" w:rsidP="00C90984">
      <w:pPr>
        <w:shd w:val="clear" w:color="auto" w:fill="FFFFFF"/>
        <w:spacing w:after="94" w:line="240" w:lineRule="auto"/>
        <w:rPr>
          <w:rFonts w:ascii="Times New Roman" w:eastAsia="Times New Roman" w:hAnsi="Times New Roman" w:cs="Times New Roman"/>
          <w:color w:val="000000"/>
          <w:sz w:val="13"/>
          <w:szCs w:val="13"/>
        </w:rPr>
      </w:pPr>
      <w:r w:rsidRPr="00C90984">
        <w:rPr>
          <w:rFonts w:ascii="Times New Roman" w:eastAsia="Times New Roman" w:hAnsi="Times New Roman" w:cs="Times New Roman"/>
          <w:color w:val="000000"/>
          <w:sz w:val="13"/>
          <w:szCs w:val="13"/>
        </w:rPr>
        <w:t>         </w:t>
      </w:r>
      <w:r w:rsidRPr="00C90984">
        <w:rPr>
          <w:rFonts w:ascii="Times New Roman" w:eastAsia="Times New Roman" w:hAnsi="Times New Roman" w:cs="Times New Roman"/>
          <w:color w:val="000000"/>
          <w:sz w:val="27"/>
          <w:szCs w:val="27"/>
        </w:rPr>
        <w:t>Дети быстро ощущают определенные изменения привычного уклада их жизни, которые могут повлечь за собой обиду и разочарование. Самое первое неприятное переживание, с которым предстоит столкнуться ребенку, пришедшему в школу-интернат – это разлука с мамой и другими значимыми взрослыми. Рядом с ними, конечно же</w:t>
      </w:r>
      <w:r w:rsidR="00424244">
        <w:rPr>
          <w:rFonts w:ascii="Times New Roman" w:eastAsia="Times New Roman" w:hAnsi="Times New Roman" w:cs="Times New Roman"/>
          <w:color w:val="000000"/>
          <w:sz w:val="27"/>
          <w:szCs w:val="27"/>
        </w:rPr>
        <w:t>, находятся заботливые учителя, воспитатели и психолог,</w:t>
      </w:r>
      <w:r w:rsidRPr="00C90984">
        <w:rPr>
          <w:rFonts w:ascii="Times New Roman" w:eastAsia="Times New Roman" w:hAnsi="Times New Roman" w:cs="Times New Roman"/>
          <w:color w:val="000000"/>
          <w:sz w:val="27"/>
          <w:szCs w:val="27"/>
        </w:rPr>
        <w:t xml:space="preserve"> готовые в любой момент помочь и поддержать, однако, формирование у ребят готовности принимать предлагаемую поддержку, требует определенного количества времени. Помимо всего прочего, школа-интернат</w:t>
      </w:r>
      <w:r w:rsidRPr="00C90984">
        <w:rPr>
          <w:rFonts w:ascii="Times New Roman" w:eastAsia="Times New Roman" w:hAnsi="Times New Roman" w:cs="Times New Roman"/>
          <w:b/>
          <w:bCs/>
          <w:color w:val="000000"/>
          <w:sz w:val="27"/>
          <w:szCs w:val="27"/>
        </w:rPr>
        <w:t> </w:t>
      </w:r>
      <w:r w:rsidRPr="00C90984">
        <w:rPr>
          <w:rFonts w:ascii="Times New Roman" w:eastAsia="Times New Roman" w:hAnsi="Times New Roman" w:cs="Times New Roman"/>
          <w:color w:val="000000"/>
          <w:sz w:val="27"/>
          <w:szCs w:val="27"/>
        </w:rPr>
        <w:t>придерживается четкого распорядка дня, что непривычно для новоиспеченных воспитанников – школьников.</w:t>
      </w:r>
    </w:p>
    <w:p w:rsidR="00915CEF" w:rsidRPr="00C90984" w:rsidRDefault="00915CEF" w:rsidP="00C90984">
      <w:pPr>
        <w:shd w:val="clear" w:color="auto" w:fill="FFFFFF"/>
        <w:spacing w:after="94" w:line="240" w:lineRule="auto"/>
        <w:rPr>
          <w:rFonts w:ascii="Times New Roman" w:eastAsia="Times New Roman" w:hAnsi="Times New Roman" w:cs="Times New Roman"/>
          <w:color w:val="000000"/>
          <w:sz w:val="13"/>
          <w:szCs w:val="13"/>
        </w:rPr>
      </w:pPr>
      <w:r w:rsidRPr="00C90984">
        <w:rPr>
          <w:rFonts w:ascii="Times New Roman" w:eastAsia="Times New Roman" w:hAnsi="Times New Roman" w:cs="Times New Roman"/>
          <w:color w:val="000000"/>
          <w:sz w:val="13"/>
          <w:szCs w:val="13"/>
        </w:rPr>
        <w:t>         </w:t>
      </w:r>
      <w:r w:rsidRPr="00C90984">
        <w:rPr>
          <w:rFonts w:ascii="Times New Roman" w:eastAsia="Times New Roman" w:hAnsi="Times New Roman" w:cs="Times New Roman"/>
          <w:color w:val="000000"/>
          <w:sz w:val="27"/>
          <w:szCs w:val="27"/>
        </w:rPr>
        <w:t>Здесь хотелось бы остановиться на нескольких </w:t>
      </w:r>
      <w:r w:rsidRPr="00C90984">
        <w:rPr>
          <w:rFonts w:ascii="Times New Roman" w:eastAsia="Times New Roman" w:hAnsi="Times New Roman" w:cs="Times New Roman"/>
          <w:b/>
          <w:bCs/>
          <w:i/>
          <w:iCs/>
          <w:color w:val="000000"/>
          <w:sz w:val="27"/>
          <w:szCs w:val="27"/>
        </w:rPr>
        <w:t>рекомендациях</w:t>
      </w:r>
      <w:r w:rsidRPr="00C90984">
        <w:rPr>
          <w:rFonts w:ascii="Times New Roman" w:eastAsia="Times New Roman" w:hAnsi="Times New Roman" w:cs="Times New Roman"/>
          <w:color w:val="000000"/>
          <w:sz w:val="27"/>
          <w:szCs w:val="27"/>
        </w:rPr>
        <w:t>, с помощью которых можно сформировать и сохранить  учебную мотивацию и облегчить период адаптации к школе - интернату.</w:t>
      </w:r>
    </w:p>
    <w:p w:rsidR="00915CEF" w:rsidRPr="0002741E" w:rsidRDefault="00915CEF" w:rsidP="00C90984">
      <w:pPr>
        <w:shd w:val="clear" w:color="auto" w:fill="FFFFFF"/>
        <w:spacing w:after="94" w:line="240" w:lineRule="auto"/>
        <w:rPr>
          <w:rFonts w:ascii="Times New Roman" w:eastAsia="Times New Roman" w:hAnsi="Times New Roman" w:cs="Times New Roman"/>
          <w:color w:val="92D050"/>
          <w:sz w:val="13"/>
          <w:szCs w:val="13"/>
        </w:rPr>
      </w:pPr>
      <w:r w:rsidRPr="0002741E">
        <w:rPr>
          <w:rFonts w:ascii="Times New Roman" w:eastAsia="Times New Roman" w:hAnsi="Times New Roman" w:cs="Times New Roman"/>
          <w:color w:val="92D050"/>
          <w:sz w:val="27"/>
          <w:szCs w:val="27"/>
        </w:rPr>
        <w:t>1.Несмотря на то, что обучение в школе является важным и ответственным занятием, в жизненном расписании ребенка должно быть достаточное количество свободного времени. В этом случае у ребенка всегда будут силы для школьных занятий, требующих концентрации внимания и произвольной регуляции деятельности.   </w:t>
      </w:r>
    </w:p>
    <w:p w:rsidR="00915CEF" w:rsidRPr="0002741E" w:rsidRDefault="00915CEF" w:rsidP="00C90984">
      <w:pPr>
        <w:shd w:val="clear" w:color="auto" w:fill="FFFFFF"/>
        <w:spacing w:after="94" w:line="240" w:lineRule="auto"/>
        <w:rPr>
          <w:rFonts w:ascii="Times New Roman" w:eastAsia="Times New Roman" w:hAnsi="Times New Roman" w:cs="Times New Roman"/>
          <w:color w:val="00B0F0"/>
          <w:sz w:val="13"/>
          <w:szCs w:val="13"/>
        </w:rPr>
      </w:pPr>
      <w:r w:rsidRPr="0002741E">
        <w:rPr>
          <w:rFonts w:ascii="Times New Roman" w:eastAsia="Times New Roman" w:hAnsi="Times New Roman" w:cs="Times New Roman"/>
          <w:color w:val="00B0F0"/>
          <w:sz w:val="27"/>
          <w:szCs w:val="27"/>
        </w:rPr>
        <w:t>2. Вера в успех – движущая сила развития личности. Следует формировать и поддерживать веру в успех в любом виде деятельности воспитанника школы-интерната. Даже если что-то и правда не получилось, важно донести до ребенка, что в этом нет ничего страшного, что он все равно способный и впереди еще много заданий, которые он обязательно сделает хорошо.</w:t>
      </w:r>
    </w:p>
    <w:p w:rsidR="00915CEF" w:rsidRPr="0002741E" w:rsidRDefault="00915CEF" w:rsidP="00C90984">
      <w:pPr>
        <w:shd w:val="clear" w:color="auto" w:fill="FFFFFF"/>
        <w:spacing w:after="94" w:line="240" w:lineRule="auto"/>
        <w:rPr>
          <w:rFonts w:ascii="Times New Roman" w:eastAsia="Times New Roman" w:hAnsi="Times New Roman" w:cs="Times New Roman"/>
          <w:color w:val="FFC000"/>
          <w:sz w:val="27"/>
          <w:szCs w:val="27"/>
        </w:rPr>
      </w:pPr>
      <w:r w:rsidRPr="0002741E">
        <w:rPr>
          <w:rFonts w:ascii="Times New Roman" w:eastAsia="Times New Roman" w:hAnsi="Times New Roman" w:cs="Times New Roman"/>
          <w:color w:val="FFC000"/>
          <w:sz w:val="27"/>
          <w:szCs w:val="27"/>
        </w:rPr>
        <w:t xml:space="preserve">3. Открытое выражение чувств – источник здоровья.  Ребенок в течение учебной недели будет проживать в школе-интернате. Это обстоятельство может вызвать немало слез, обиды и разочарования. На какое-то время, ребенку может показаться, что его больше не любят дома, предали  его, вследствие чего он может плакать, злиться, ругаться, отказываться ходить на уроки. За ребенком есть такое право на выражение всех вышеперечисленных чувств. Выплаканные слезы достаточно быстро освободят место радости и приятным впечатлениям, а сдержанная обида еще долго будет </w:t>
      </w:r>
      <w:proofErr w:type="gramStart"/>
      <w:r w:rsidRPr="0002741E">
        <w:rPr>
          <w:rFonts w:ascii="Times New Roman" w:eastAsia="Times New Roman" w:hAnsi="Times New Roman" w:cs="Times New Roman"/>
          <w:color w:val="FFC000"/>
          <w:sz w:val="27"/>
          <w:szCs w:val="27"/>
        </w:rPr>
        <w:t>мешать ребенку учиться</w:t>
      </w:r>
      <w:proofErr w:type="gramEnd"/>
      <w:r w:rsidRPr="0002741E">
        <w:rPr>
          <w:rFonts w:ascii="Times New Roman" w:eastAsia="Times New Roman" w:hAnsi="Times New Roman" w:cs="Times New Roman"/>
          <w:color w:val="FFC000"/>
          <w:sz w:val="27"/>
          <w:szCs w:val="27"/>
        </w:rPr>
        <w:t xml:space="preserve"> и общаться.</w:t>
      </w:r>
    </w:p>
    <w:p w:rsidR="00424244" w:rsidRDefault="00424244" w:rsidP="00C90984">
      <w:pPr>
        <w:shd w:val="clear" w:color="auto" w:fill="FFFFFF"/>
        <w:spacing w:after="94" w:line="240" w:lineRule="auto"/>
        <w:rPr>
          <w:rFonts w:ascii="Times New Roman" w:eastAsia="Times New Roman" w:hAnsi="Times New Roman" w:cs="Times New Roman"/>
          <w:color w:val="000000"/>
          <w:sz w:val="27"/>
          <w:szCs w:val="27"/>
        </w:rPr>
      </w:pPr>
    </w:p>
    <w:p w:rsidR="00424244" w:rsidRDefault="00424244" w:rsidP="00C90984">
      <w:pPr>
        <w:shd w:val="clear" w:color="auto" w:fill="FFFFFF"/>
        <w:spacing w:after="94" w:line="240" w:lineRule="auto"/>
        <w:rPr>
          <w:rFonts w:ascii="Times New Roman" w:eastAsia="Times New Roman" w:hAnsi="Times New Roman" w:cs="Times New Roman"/>
          <w:color w:val="000000"/>
          <w:sz w:val="27"/>
          <w:szCs w:val="27"/>
        </w:rPr>
      </w:pPr>
    </w:p>
    <w:p w:rsidR="00424244" w:rsidRDefault="00424244" w:rsidP="00C90984">
      <w:pPr>
        <w:shd w:val="clear" w:color="auto" w:fill="FFFFFF"/>
        <w:spacing w:after="94" w:line="240" w:lineRule="auto"/>
        <w:rPr>
          <w:rFonts w:ascii="Times New Roman" w:eastAsia="Times New Roman" w:hAnsi="Times New Roman" w:cs="Times New Roman"/>
          <w:color w:val="000000"/>
          <w:sz w:val="27"/>
          <w:szCs w:val="27"/>
        </w:rPr>
      </w:pPr>
    </w:p>
    <w:p w:rsidR="00424244" w:rsidRDefault="00424244" w:rsidP="00C90984">
      <w:pPr>
        <w:shd w:val="clear" w:color="auto" w:fill="FFFFFF"/>
        <w:spacing w:after="94" w:line="240" w:lineRule="auto"/>
        <w:rPr>
          <w:rFonts w:ascii="Times New Roman" w:eastAsia="Times New Roman" w:hAnsi="Times New Roman" w:cs="Times New Roman"/>
          <w:color w:val="000000"/>
          <w:sz w:val="27"/>
          <w:szCs w:val="27"/>
        </w:rPr>
      </w:pPr>
    </w:p>
    <w:p w:rsidR="00424244" w:rsidRPr="00C90984" w:rsidRDefault="00424244" w:rsidP="00C90984">
      <w:pPr>
        <w:shd w:val="clear" w:color="auto" w:fill="FFFFFF"/>
        <w:spacing w:after="94" w:line="240" w:lineRule="auto"/>
        <w:rPr>
          <w:rFonts w:ascii="Times New Roman" w:eastAsia="Times New Roman" w:hAnsi="Times New Roman" w:cs="Times New Roman"/>
          <w:color w:val="000000"/>
          <w:sz w:val="13"/>
          <w:szCs w:val="13"/>
        </w:rPr>
      </w:pPr>
    </w:p>
    <w:p w:rsidR="00915CEF" w:rsidRPr="00915CEF" w:rsidRDefault="00915CEF" w:rsidP="00915CEF">
      <w:pPr>
        <w:shd w:val="clear" w:color="auto" w:fill="FFFFFF"/>
        <w:spacing w:after="94" w:line="240" w:lineRule="auto"/>
        <w:jc w:val="center"/>
        <w:rPr>
          <w:rFonts w:ascii="Arial" w:eastAsia="Times New Roman" w:hAnsi="Arial" w:cs="Arial"/>
          <w:color w:val="000000"/>
          <w:sz w:val="13"/>
          <w:szCs w:val="13"/>
        </w:rPr>
      </w:pPr>
      <w:r w:rsidRPr="00915CEF">
        <w:rPr>
          <w:rFonts w:ascii="Arial" w:eastAsia="Times New Roman" w:hAnsi="Arial" w:cs="Arial"/>
          <w:color w:val="000000"/>
          <w:sz w:val="13"/>
          <w:szCs w:val="13"/>
        </w:rPr>
        <w:br/>
      </w:r>
    </w:p>
    <w:p w:rsidR="00915CEF" w:rsidRPr="00915CEF" w:rsidRDefault="00915CEF" w:rsidP="00915CEF">
      <w:pPr>
        <w:shd w:val="clear" w:color="auto" w:fill="FFFFFF"/>
        <w:spacing w:after="94" w:line="240" w:lineRule="auto"/>
        <w:jc w:val="center"/>
        <w:rPr>
          <w:rFonts w:ascii="Arial" w:eastAsia="Times New Roman" w:hAnsi="Arial" w:cs="Arial"/>
          <w:color w:val="000000"/>
          <w:sz w:val="13"/>
          <w:szCs w:val="13"/>
        </w:rPr>
      </w:pPr>
      <w:r w:rsidRPr="00915CEF">
        <w:rPr>
          <w:rFonts w:ascii="Arial" w:eastAsia="Times New Roman" w:hAnsi="Arial" w:cs="Arial"/>
          <w:color w:val="000000"/>
          <w:sz w:val="13"/>
          <w:szCs w:val="13"/>
        </w:rPr>
        <w:br/>
      </w:r>
    </w:p>
    <w:p w:rsidR="00915CEF" w:rsidRPr="00915CEF" w:rsidRDefault="00915CEF" w:rsidP="00915CEF">
      <w:pPr>
        <w:shd w:val="clear" w:color="auto" w:fill="FFFFFF"/>
        <w:spacing w:after="94" w:line="240" w:lineRule="auto"/>
        <w:jc w:val="center"/>
        <w:rPr>
          <w:rFonts w:ascii="Arial" w:eastAsia="Times New Roman" w:hAnsi="Arial" w:cs="Arial"/>
          <w:color w:val="000000"/>
          <w:sz w:val="13"/>
          <w:szCs w:val="13"/>
        </w:rPr>
      </w:pPr>
      <w:r w:rsidRPr="00915CEF">
        <w:rPr>
          <w:rFonts w:ascii="Arial" w:eastAsia="Times New Roman" w:hAnsi="Arial" w:cs="Arial"/>
          <w:color w:val="000000"/>
          <w:sz w:val="13"/>
          <w:szCs w:val="13"/>
        </w:rPr>
        <w:br/>
      </w:r>
    </w:p>
    <w:p w:rsidR="00915CEF" w:rsidRPr="00915CEF" w:rsidRDefault="00915CEF" w:rsidP="00915CEF">
      <w:pPr>
        <w:shd w:val="clear" w:color="auto" w:fill="FFFFFF"/>
        <w:spacing w:after="94" w:line="240" w:lineRule="auto"/>
        <w:jc w:val="center"/>
        <w:rPr>
          <w:rFonts w:ascii="Arial" w:eastAsia="Times New Roman" w:hAnsi="Arial" w:cs="Arial"/>
          <w:color w:val="000000"/>
          <w:sz w:val="13"/>
          <w:szCs w:val="13"/>
        </w:rPr>
      </w:pPr>
      <w:r w:rsidRPr="00915CEF">
        <w:rPr>
          <w:rFonts w:ascii="Arial" w:eastAsia="Times New Roman" w:hAnsi="Arial" w:cs="Arial"/>
          <w:color w:val="000000"/>
          <w:sz w:val="13"/>
          <w:szCs w:val="13"/>
        </w:rPr>
        <w:br/>
      </w:r>
    </w:p>
    <w:p w:rsidR="00915CEF" w:rsidRPr="00915CEF" w:rsidRDefault="00915CEF" w:rsidP="00915CEF">
      <w:pPr>
        <w:shd w:val="clear" w:color="auto" w:fill="FFFFFF"/>
        <w:spacing w:after="94" w:line="240" w:lineRule="auto"/>
        <w:jc w:val="center"/>
        <w:rPr>
          <w:rFonts w:ascii="Arial" w:eastAsia="Times New Roman" w:hAnsi="Arial" w:cs="Arial"/>
          <w:color w:val="000000"/>
          <w:sz w:val="13"/>
          <w:szCs w:val="13"/>
        </w:rPr>
      </w:pPr>
      <w:r w:rsidRPr="00915CEF">
        <w:rPr>
          <w:rFonts w:ascii="Arial" w:eastAsia="Times New Roman" w:hAnsi="Arial" w:cs="Arial"/>
          <w:color w:val="000000"/>
          <w:sz w:val="13"/>
          <w:szCs w:val="13"/>
        </w:rPr>
        <w:br/>
      </w:r>
    </w:p>
    <w:p w:rsidR="00915CEF" w:rsidRPr="00915CEF" w:rsidRDefault="00915CEF" w:rsidP="00915CEF">
      <w:pPr>
        <w:shd w:val="clear" w:color="auto" w:fill="FFFFFF"/>
        <w:spacing w:after="94" w:line="240" w:lineRule="auto"/>
        <w:jc w:val="center"/>
        <w:rPr>
          <w:rFonts w:ascii="Arial" w:eastAsia="Times New Roman" w:hAnsi="Arial" w:cs="Arial"/>
          <w:color w:val="000000"/>
          <w:sz w:val="13"/>
          <w:szCs w:val="13"/>
        </w:rPr>
      </w:pPr>
      <w:r w:rsidRPr="00915CEF">
        <w:rPr>
          <w:rFonts w:ascii="Arial" w:eastAsia="Times New Roman" w:hAnsi="Arial" w:cs="Arial"/>
          <w:color w:val="000000"/>
          <w:sz w:val="13"/>
          <w:szCs w:val="13"/>
        </w:rPr>
        <w:br/>
      </w:r>
    </w:p>
    <w:p w:rsidR="00915CEF" w:rsidRPr="00915CEF" w:rsidRDefault="00915CEF" w:rsidP="00915CEF">
      <w:pPr>
        <w:shd w:val="clear" w:color="auto" w:fill="FFFFFF"/>
        <w:spacing w:after="94" w:line="240" w:lineRule="auto"/>
        <w:jc w:val="center"/>
        <w:rPr>
          <w:rFonts w:ascii="Arial" w:eastAsia="Times New Roman" w:hAnsi="Arial" w:cs="Arial"/>
          <w:color w:val="000000"/>
          <w:sz w:val="13"/>
          <w:szCs w:val="13"/>
        </w:rPr>
      </w:pPr>
      <w:r w:rsidRPr="00915CEF">
        <w:rPr>
          <w:rFonts w:ascii="Arial" w:eastAsia="Times New Roman" w:hAnsi="Arial" w:cs="Arial"/>
          <w:color w:val="000000"/>
          <w:sz w:val="13"/>
          <w:szCs w:val="13"/>
        </w:rPr>
        <w:br/>
      </w:r>
    </w:p>
    <w:p w:rsidR="00915CEF" w:rsidRDefault="00915CEF"/>
    <w:sectPr w:rsidR="00915CE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proofState w:spelling="clean" w:grammar="clean"/>
  <w:defaultTabStop w:val="708"/>
  <w:characterSpacingControl w:val="doNotCompress"/>
  <w:compat>
    <w:useFELayout/>
  </w:compat>
  <w:rsids>
    <w:rsidRoot w:val="00915CEF"/>
    <w:rsid w:val="0002741E"/>
    <w:rsid w:val="00424244"/>
    <w:rsid w:val="00915CEF"/>
    <w:rsid w:val="00C909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15CE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15CEF"/>
    <w:rPr>
      <w:rFonts w:ascii="Times New Roman" w:eastAsia="Times New Roman" w:hAnsi="Times New Roman" w:cs="Times New Roman"/>
      <w:b/>
      <w:bCs/>
      <w:kern w:val="36"/>
      <w:sz w:val="48"/>
      <w:szCs w:val="48"/>
    </w:rPr>
  </w:style>
  <w:style w:type="character" w:styleId="a3">
    <w:name w:val="Hyperlink"/>
    <w:basedOn w:val="a0"/>
    <w:uiPriority w:val="99"/>
    <w:semiHidden/>
    <w:unhideWhenUsed/>
    <w:rsid w:val="00915CEF"/>
    <w:rPr>
      <w:color w:val="0000FF"/>
      <w:u w:val="single"/>
    </w:rPr>
  </w:style>
  <w:style w:type="paragraph" w:styleId="z-">
    <w:name w:val="HTML Top of Form"/>
    <w:basedOn w:val="a"/>
    <w:next w:val="a"/>
    <w:link w:val="z-0"/>
    <w:hidden/>
    <w:uiPriority w:val="99"/>
    <w:semiHidden/>
    <w:unhideWhenUsed/>
    <w:rsid w:val="00915CEF"/>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915CEF"/>
    <w:rPr>
      <w:rFonts w:ascii="Arial" w:eastAsia="Times New Roman" w:hAnsi="Arial" w:cs="Arial"/>
      <w:vanish/>
      <w:sz w:val="16"/>
      <w:szCs w:val="16"/>
    </w:rPr>
  </w:style>
  <w:style w:type="paragraph" w:styleId="z-1">
    <w:name w:val="HTML Bottom of Form"/>
    <w:basedOn w:val="a"/>
    <w:next w:val="a"/>
    <w:link w:val="z-2"/>
    <w:hidden/>
    <w:uiPriority w:val="99"/>
    <w:semiHidden/>
    <w:unhideWhenUsed/>
    <w:rsid w:val="00915CEF"/>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915CEF"/>
    <w:rPr>
      <w:rFonts w:ascii="Arial" w:eastAsia="Times New Roman" w:hAnsi="Arial" w:cs="Arial"/>
      <w:vanish/>
      <w:sz w:val="16"/>
      <w:szCs w:val="16"/>
    </w:rPr>
  </w:style>
  <w:style w:type="paragraph" w:customStyle="1" w:styleId="kr-banner-title">
    <w:name w:val="kr-banner-title"/>
    <w:basedOn w:val="a"/>
    <w:rsid w:val="00915CEF"/>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915CEF"/>
    <w:rPr>
      <w:b/>
      <w:bCs/>
    </w:rPr>
  </w:style>
  <w:style w:type="paragraph" w:styleId="a5">
    <w:name w:val="Normal (Web)"/>
    <w:basedOn w:val="a"/>
    <w:uiPriority w:val="99"/>
    <w:semiHidden/>
    <w:unhideWhenUsed/>
    <w:rsid w:val="00915CEF"/>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915CE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15CE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72213540">
      <w:bodyDiv w:val="1"/>
      <w:marLeft w:val="0"/>
      <w:marRight w:val="0"/>
      <w:marTop w:val="0"/>
      <w:marBottom w:val="0"/>
      <w:divBdr>
        <w:top w:val="none" w:sz="0" w:space="0" w:color="auto"/>
        <w:left w:val="none" w:sz="0" w:space="0" w:color="auto"/>
        <w:bottom w:val="none" w:sz="0" w:space="0" w:color="auto"/>
        <w:right w:val="none" w:sz="0" w:space="0" w:color="auto"/>
      </w:divBdr>
      <w:divsChild>
        <w:div w:id="1263339633">
          <w:marLeft w:val="0"/>
          <w:marRight w:val="75"/>
          <w:marTop w:val="0"/>
          <w:marBottom w:val="0"/>
          <w:divBdr>
            <w:top w:val="none" w:sz="0" w:space="0" w:color="auto"/>
            <w:left w:val="none" w:sz="0" w:space="0" w:color="auto"/>
            <w:bottom w:val="none" w:sz="0" w:space="0" w:color="auto"/>
            <w:right w:val="none" w:sz="0" w:space="0" w:color="auto"/>
          </w:divBdr>
          <w:divsChild>
            <w:div w:id="1787970066">
              <w:marLeft w:val="0"/>
              <w:marRight w:val="0"/>
              <w:marTop w:val="0"/>
              <w:marBottom w:val="94"/>
              <w:divBdr>
                <w:top w:val="none" w:sz="0" w:space="0" w:color="auto"/>
                <w:left w:val="none" w:sz="0" w:space="0" w:color="auto"/>
                <w:bottom w:val="none" w:sz="0" w:space="0" w:color="auto"/>
                <w:right w:val="none" w:sz="0" w:space="0" w:color="auto"/>
              </w:divBdr>
              <w:divsChild>
                <w:div w:id="994719189">
                  <w:marLeft w:val="0"/>
                  <w:marRight w:val="0"/>
                  <w:marTop w:val="100"/>
                  <w:marBottom w:val="100"/>
                  <w:divBdr>
                    <w:top w:val="none" w:sz="0" w:space="0" w:color="auto"/>
                    <w:left w:val="none" w:sz="0" w:space="0" w:color="auto"/>
                    <w:bottom w:val="none" w:sz="0" w:space="0" w:color="auto"/>
                    <w:right w:val="none" w:sz="0" w:space="0" w:color="auto"/>
                  </w:divBdr>
                  <w:divsChild>
                    <w:div w:id="400565102">
                      <w:marLeft w:val="0"/>
                      <w:marRight w:val="0"/>
                      <w:marTop w:val="0"/>
                      <w:marBottom w:val="188"/>
                      <w:divBdr>
                        <w:top w:val="none" w:sz="0" w:space="0" w:color="auto"/>
                        <w:left w:val="none" w:sz="0" w:space="0" w:color="auto"/>
                        <w:bottom w:val="none" w:sz="0" w:space="0" w:color="auto"/>
                        <w:right w:val="none" w:sz="0" w:space="0" w:color="auto"/>
                      </w:divBdr>
                      <w:divsChild>
                        <w:div w:id="1843081686">
                          <w:marLeft w:val="0"/>
                          <w:marRight w:val="0"/>
                          <w:marTop w:val="0"/>
                          <w:marBottom w:val="94"/>
                          <w:divBdr>
                            <w:top w:val="none" w:sz="0" w:space="0" w:color="auto"/>
                            <w:left w:val="none" w:sz="0" w:space="0" w:color="auto"/>
                            <w:bottom w:val="none" w:sz="0" w:space="0" w:color="auto"/>
                            <w:right w:val="none" w:sz="0" w:space="0" w:color="auto"/>
                          </w:divBdr>
                        </w:div>
                        <w:div w:id="602373600">
                          <w:marLeft w:val="0"/>
                          <w:marRight w:val="0"/>
                          <w:marTop w:val="0"/>
                          <w:marBottom w:val="94"/>
                          <w:divBdr>
                            <w:top w:val="none" w:sz="0" w:space="0" w:color="auto"/>
                            <w:left w:val="none" w:sz="0" w:space="0" w:color="auto"/>
                            <w:bottom w:val="none" w:sz="0" w:space="0" w:color="auto"/>
                            <w:right w:val="none" w:sz="0" w:space="0" w:color="auto"/>
                          </w:divBdr>
                          <w:divsChild>
                            <w:div w:id="1564411078">
                              <w:marLeft w:val="0"/>
                              <w:marRight w:val="0"/>
                              <w:marTop w:val="0"/>
                              <w:marBottom w:val="0"/>
                              <w:divBdr>
                                <w:top w:val="none" w:sz="0" w:space="0" w:color="auto"/>
                                <w:left w:val="none" w:sz="0" w:space="0" w:color="auto"/>
                                <w:bottom w:val="none" w:sz="0" w:space="0" w:color="auto"/>
                                <w:right w:val="none" w:sz="0" w:space="0" w:color="auto"/>
                              </w:divBdr>
                              <w:divsChild>
                                <w:div w:id="1929803318">
                                  <w:marLeft w:val="0"/>
                                  <w:marRight w:val="0"/>
                                  <w:marTop w:val="0"/>
                                  <w:marBottom w:val="94"/>
                                  <w:divBdr>
                                    <w:top w:val="none" w:sz="0" w:space="0" w:color="auto"/>
                                    <w:left w:val="none" w:sz="0" w:space="0" w:color="auto"/>
                                    <w:bottom w:val="none" w:sz="0" w:space="0" w:color="auto"/>
                                    <w:right w:val="none" w:sz="0" w:space="0" w:color="auto"/>
                                  </w:divBdr>
                                </w:div>
                                <w:div w:id="404496529">
                                  <w:marLeft w:val="0"/>
                                  <w:marRight w:val="0"/>
                                  <w:marTop w:val="0"/>
                                  <w:marBottom w:val="94"/>
                                  <w:divBdr>
                                    <w:top w:val="none" w:sz="0" w:space="0" w:color="auto"/>
                                    <w:left w:val="none" w:sz="0" w:space="0" w:color="auto"/>
                                    <w:bottom w:val="none" w:sz="0" w:space="0" w:color="auto"/>
                                    <w:right w:val="none" w:sz="0" w:space="0" w:color="auto"/>
                                  </w:divBdr>
                                </w:div>
                              </w:divsChild>
                            </w:div>
                          </w:divsChild>
                        </w:div>
                        <w:div w:id="412166084">
                          <w:marLeft w:val="0"/>
                          <w:marRight w:val="0"/>
                          <w:marTop w:val="0"/>
                          <w:marBottom w:val="0"/>
                          <w:divBdr>
                            <w:top w:val="none" w:sz="0" w:space="0" w:color="auto"/>
                            <w:left w:val="none" w:sz="0" w:space="0" w:color="auto"/>
                            <w:bottom w:val="none" w:sz="0" w:space="0" w:color="auto"/>
                            <w:right w:val="none" w:sz="0" w:space="0" w:color="auto"/>
                          </w:divBdr>
                          <w:divsChild>
                            <w:div w:id="1346710431">
                              <w:marLeft w:val="0"/>
                              <w:marRight w:val="0"/>
                              <w:marTop w:val="0"/>
                              <w:marBottom w:val="94"/>
                              <w:divBdr>
                                <w:top w:val="none" w:sz="0" w:space="0" w:color="auto"/>
                                <w:left w:val="none" w:sz="0" w:space="0" w:color="auto"/>
                                <w:bottom w:val="none" w:sz="0" w:space="0" w:color="auto"/>
                                <w:right w:val="none" w:sz="0" w:space="0" w:color="auto"/>
                              </w:divBdr>
                              <w:divsChild>
                                <w:div w:id="38680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519570">
                  <w:marLeft w:val="0"/>
                  <w:marRight w:val="0"/>
                  <w:marTop w:val="94"/>
                  <w:marBottom w:val="141"/>
                  <w:divBdr>
                    <w:top w:val="none" w:sz="0" w:space="0" w:color="auto"/>
                    <w:left w:val="none" w:sz="0" w:space="0" w:color="auto"/>
                    <w:bottom w:val="none" w:sz="0" w:space="0" w:color="auto"/>
                    <w:right w:val="none" w:sz="0" w:space="0" w:color="auto"/>
                  </w:divBdr>
                  <w:divsChild>
                    <w:div w:id="801772926">
                      <w:marLeft w:val="0"/>
                      <w:marRight w:val="0"/>
                      <w:marTop w:val="0"/>
                      <w:marBottom w:val="0"/>
                      <w:divBdr>
                        <w:top w:val="none" w:sz="0" w:space="0" w:color="auto"/>
                        <w:left w:val="none" w:sz="0" w:space="0" w:color="auto"/>
                        <w:bottom w:val="none" w:sz="0" w:space="0" w:color="auto"/>
                        <w:right w:val="none" w:sz="0" w:space="0" w:color="auto"/>
                      </w:divBdr>
                      <w:divsChild>
                        <w:div w:id="124203713">
                          <w:marLeft w:val="0"/>
                          <w:marRight w:val="0"/>
                          <w:marTop w:val="0"/>
                          <w:marBottom w:val="0"/>
                          <w:divBdr>
                            <w:top w:val="none" w:sz="0" w:space="0" w:color="auto"/>
                            <w:left w:val="none" w:sz="0" w:space="0" w:color="auto"/>
                            <w:bottom w:val="none" w:sz="0" w:space="0" w:color="auto"/>
                            <w:right w:val="none" w:sz="0" w:space="0" w:color="auto"/>
                          </w:divBdr>
                          <w:divsChild>
                            <w:div w:id="103311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733587">
                  <w:marLeft w:val="0"/>
                  <w:marRight w:val="0"/>
                  <w:marTop w:val="94"/>
                  <w:marBottom w:val="141"/>
                  <w:divBdr>
                    <w:top w:val="none" w:sz="0" w:space="0" w:color="auto"/>
                    <w:left w:val="none" w:sz="0" w:space="0" w:color="auto"/>
                    <w:bottom w:val="none" w:sz="0" w:space="0" w:color="auto"/>
                    <w:right w:val="none" w:sz="0" w:space="0" w:color="auto"/>
                  </w:divBdr>
                  <w:divsChild>
                    <w:div w:id="1102913641">
                      <w:marLeft w:val="0"/>
                      <w:marRight w:val="0"/>
                      <w:marTop w:val="0"/>
                      <w:marBottom w:val="0"/>
                      <w:divBdr>
                        <w:top w:val="none" w:sz="0" w:space="0" w:color="auto"/>
                        <w:left w:val="none" w:sz="0" w:space="0" w:color="auto"/>
                        <w:bottom w:val="none" w:sz="0" w:space="0" w:color="auto"/>
                        <w:right w:val="none" w:sz="0" w:space="0" w:color="auto"/>
                      </w:divBdr>
                      <w:divsChild>
                        <w:div w:id="399641916">
                          <w:marLeft w:val="0"/>
                          <w:marRight w:val="0"/>
                          <w:marTop w:val="0"/>
                          <w:marBottom w:val="94"/>
                          <w:divBdr>
                            <w:top w:val="none" w:sz="0" w:space="0" w:color="auto"/>
                            <w:left w:val="none" w:sz="0" w:space="0" w:color="auto"/>
                            <w:bottom w:val="none" w:sz="0" w:space="0" w:color="auto"/>
                            <w:right w:val="none" w:sz="0" w:space="0" w:color="auto"/>
                          </w:divBdr>
                        </w:div>
                      </w:divsChild>
                    </w:div>
                  </w:divsChild>
                </w:div>
                <w:div w:id="63381092">
                  <w:marLeft w:val="0"/>
                  <w:marRight w:val="0"/>
                  <w:marTop w:val="94"/>
                  <w:marBottom w:val="94"/>
                  <w:divBdr>
                    <w:top w:val="none" w:sz="0" w:space="0" w:color="auto"/>
                    <w:left w:val="none" w:sz="0" w:space="0" w:color="auto"/>
                    <w:bottom w:val="none" w:sz="0" w:space="0" w:color="auto"/>
                    <w:right w:val="none" w:sz="0" w:space="0" w:color="auto"/>
                  </w:divBdr>
                  <w:divsChild>
                    <w:div w:id="1972399393">
                      <w:marLeft w:val="0"/>
                      <w:marRight w:val="0"/>
                      <w:marTop w:val="0"/>
                      <w:marBottom w:val="0"/>
                      <w:divBdr>
                        <w:top w:val="none" w:sz="0" w:space="0" w:color="auto"/>
                        <w:left w:val="none" w:sz="0" w:space="0" w:color="auto"/>
                        <w:bottom w:val="none" w:sz="0" w:space="0" w:color="auto"/>
                        <w:right w:val="none" w:sz="0" w:space="0" w:color="auto"/>
                      </w:divBdr>
                      <w:divsChild>
                        <w:div w:id="57368766">
                          <w:marLeft w:val="0"/>
                          <w:marRight w:val="0"/>
                          <w:marTop w:val="0"/>
                          <w:marBottom w:val="94"/>
                          <w:divBdr>
                            <w:top w:val="none" w:sz="0" w:space="0" w:color="auto"/>
                            <w:left w:val="none" w:sz="0" w:space="0" w:color="auto"/>
                            <w:bottom w:val="none" w:sz="0" w:space="0" w:color="auto"/>
                            <w:right w:val="none" w:sz="0" w:space="0" w:color="auto"/>
                          </w:divBdr>
                        </w:div>
                      </w:divsChild>
                    </w:div>
                    <w:div w:id="975838884">
                      <w:marLeft w:val="0"/>
                      <w:marRight w:val="0"/>
                      <w:marTop w:val="56"/>
                      <w:marBottom w:val="0"/>
                      <w:divBdr>
                        <w:top w:val="none" w:sz="0" w:space="0" w:color="auto"/>
                        <w:left w:val="none" w:sz="0" w:space="0" w:color="auto"/>
                        <w:bottom w:val="none" w:sz="0" w:space="0" w:color="auto"/>
                        <w:right w:val="none" w:sz="0" w:space="0" w:color="auto"/>
                      </w:divBdr>
                    </w:div>
                  </w:divsChild>
                </w:div>
              </w:divsChild>
            </w:div>
          </w:divsChild>
        </w:div>
        <w:div w:id="911938223">
          <w:marLeft w:val="0"/>
          <w:marRight w:val="75"/>
          <w:marTop w:val="0"/>
          <w:marBottom w:val="0"/>
          <w:divBdr>
            <w:top w:val="none" w:sz="0" w:space="0" w:color="auto"/>
            <w:left w:val="none" w:sz="0" w:space="0" w:color="auto"/>
            <w:bottom w:val="none" w:sz="0" w:space="0" w:color="auto"/>
            <w:right w:val="none" w:sz="0" w:space="0" w:color="auto"/>
          </w:divBdr>
          <w:divsChild>
            <w:div w:id="1852405354">
              <w:marLeft w:val="0"/>
              <w:marRight w:val="0"/>
              <w:marTop w:val="0"/>
              <w:marBottom w:val="94"/>
              <w:divBdr>
                <w:top w:val="none" w:sz="0" w:space="0" w:color="auto"/>
                <w:left w:val="none" w:sz="0" w:space="0" w:color="auto"/>
                <w:bottom w:val="none" w:sz="0" w:space="0" w:color="auto"/>
                <w:right w:val="none" w:sz="0" w:space="0" w:color="auto"/>
              </w:divBdr>
            </w:div>
            <w:div w:id="2038503297">
              <w:marLeft w:val="0"/>
              <w:marRight w:val="0"/>
              <w:marTop w:val="0"/>
              <w:marBottom w:val="0"/>
              <w:divBdr>
                <w:top w:val="none" w:sz="0" w:space="0" w:color="auto"/>
                <w:left w:val="none" w:sz="0" w:space="0" w:color="auto"/>
                <w:bottom w:val="none" w:sz="0" w:space="0" w:color="auto"/>
                <w:right w:val="none" w:sz="0" w:space="0" w:color="auto"/>
              </w:divBdr>
              <w:divsChild>
                <w:div w:id="1664117870">
                  <w:marLeft w:val="0"/>
                  <w:marRight w:val="0"/>
                  <w:marTop w:val="0"/>
                  <w:marBottom w:val="0"/>
                  <w:divBdr>
                    <w:top w:val="none" w:sz="0" w:space="0" w:color="auto"/>
                    <w:left w:val="none" w:sz="0" w:space="0" w:color="auto"/>
                    <w:bottom w:val="none" w:sz="0" w:space="0" w:color="auto"/>
                    <w:right w:val="none" w:sz="0" w:space="0" w:color="auto"/>
                  </w:divBdr>
                </w:div>
                <w:div w:id="167520571">
                  <w:marLeft w:val="0"/>
                  <w:marRight w:val="0"/>
                  <w:marTop w:val="0"/>
                  <w:marBottom w:val="0"/>
                  <w:divBdr>
                    <w:top w:val="none" w:sz="0" w:space="0" w:color="auto"/>
                    <w:left w:val="none" w:sz="0" w:space="0" w:color="auto"/>
                    <w:bottom w:val="none" w:sz="0" w:space="0" w:color="auto"/>
                    <w:right w:val="none" w:sz="0" w:space="0" w:color="auto"/>
                  </w:divBdr>
                  <w:divsChild>
                    <w:div w:id="1329791880">
                      <w:marLeft w:val="0"/>
                      <w:marRight w:val="0"/>
                      <w:marTop w:val="0"/>
                      <w:marBottom w:val="0"/>
                      <w:divBdr>
                        <w:top w:val="double" w:sz="2" w:space="9" w:color="E1E0D9"/>
                        <w:left w:val="double" w:sz="2" w:space="9" w:color="E1E0D9"/>
                        <w:bottom w:val="double" w:sz="2" w:space="9" w:color="E1E0D9"/>
                        <w:right w:val="double" w:sz="2" w:space="9" w:color="E1E0D9"/>
                      </w:divBdr>
                    </w:div>
                  </w:divsChild>
                </w:div>
                <w:div w:id="347105964">
                  <w:marLeft w:val="0"/>
                  <w:marRight w:val="0"/>
                  <w:marTop w:val="0"/>
                  <w:marBottom w:val="94"/>
                  <w:divBdr>
                    <w:top w:val="single" w:sz="4" w:space="0" w:color="D1D1D1"/>
                    <w:left w:val="single" w:sz="4" w:space="0" w:color="D1D1D1"/>
                    <w:bottom w:val="single" w:sz="4" w:space="0" w:color="D1D1D1"/>
                    <w:right w:val="single" w:sz="4" w:space="0" w:color="D1D1D1"/>
                  </w:divBdr>
                  <w:divsChild>
                    <w:div w:id="470371682">
                      <w:marLeft w:val="0"/>
                      <w:marRight w:val="0"/>
                      <w:marTop w:val="0"/>
                      <w:marBottom w:val="0"/>
                      <w:divBdr>
                        <w:top w:val="none" w:sz="0" w:space="0" w:color="auto"/>
                        <w:left w:val="none" w:sz="0" w:space="0" w:color="auto"/>
                        <w:bottom w:val="none" w:sz="0" w:space="0" w:color="auto"/>
                        <w:right w:val="none" w:sz="0" w:space="0" w:color="auto"/>
                      </w:divBdr>
                      <w:divsChild>
                        <w:div w:id="408507662">
                          <w:marLeft w:val="0"/>
                          <w:marRight w:val="0"/>
                          <w:marTop w:val="0"/>
                          <w:marBottom w:val="0"/>
                          <w:divBdr>
                            <w:top w:val="none" w:sz="0" w:space="0" w:color="auto"/>
                            <w:left w:val="none" w:sz="0" w:space="0" w:color="auto"/>
                            <w:bottom w:val="none" w:sz="0" w:space="0" w:color="auto"/>
                            <w:right w:val="none" w:sz="0" w:space="0" w:color="auto"/>
                          </w:divBdr>
                          <w:divsChild>
                            <w:div w:id="612595067">
                              <w:marLeft w:val="0"/>
                              <w:marRight w:val="116"/>
                              <w:marTop w:val="0"/>
                              <w:marBottom w:val="0"/>
                              <w:divBdr>
                                <w:top w:val="none" w:sz="0" w:space="0" w:color="auto"/>
                                <w:left w:val="none" w:sz="0" w:space="0" w:color="auto"/>
                                <w:bottom w:val="none" w:sz="0" w:space="0" w:color="auto"/>
                                <w:right w:val="none" w:sz="0" w:space="0" w:color="auto"/>
                              </w:divBdr>
                              <w:divsChild>
                                <w:div w:id="1230656589">
                                  <w:marLeft w:val="0"/>
                                  <w:marRight w:val="0"/>
                                  <w:marTop w:val="0"/>
                                  <w:marBottom w:val="0"/>
                                  <w:divBdr>
                                    <w:top w:val="none" w:sz="0" w:space="0" w:color="auto"/>
                                    <w:left w:val="none" w:sz="0" w:space="0" w:color="auto"/>
                                    <w:bottom w:val="none" w:sz="0" w:space="0" w:color="auto"/>
                                    <w:right w:val="none" w:sz="0" w:space="0" w:color="auto"/>
                                  </w:divBdr>
                                  <w:divsChild>
                                    <w:div w:id="116077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9302584">
                      <w:marLeft w:val="0"/>
                      <w:marRight w:val="0"/>
                      <w:marTop w:val="0"/>
                      <w:marBottom w:val="0"/>
                      <w:divBdr>
                        <w:top w:val="single" w:sz="4" w:space="0" w:color="D1D1D1"/>
                        <w:left w:val="single" w:sz="4" w:space="0" w:color="D1D1D1"/>
                        <w:bottom w:val="single" w:sz="4" w:space="0" w:color="D1D1D1"/>
                        <w:right w:val="single" w:sz="4" w:space="0" w:color="D1D1D1"/>
                      </w:divBdr>
                      <w:divsChild>
                        <w:div w:id="284312725">
                          <w:marLeft w:val="0"/>
                          <w:marRight w:val="0"/>
                          <w:marTop w:val="0"/>
                          <w:marBottom w:val="0"/>
                          <w:divBdr>
                            <w:top w:val="none" w:sz="0" w:space="0" w:color="auto"/>
                            <w:left w:val="none" w:sz="0" w:space="0" w:color="auto"/>
                            <w:bottom w:val="none" w:sz="0" w:space="0" w:color="auto"/>
                            <w:right w:val="none" w:sz="0" w:space="0" w:color="auto"/>
                          </w:divBdr>
                          <w:divsChild>
                            <w:div w:id="348072606">
                              <w:marLeft w:val="0"/>
                              <w:marRight w:val="0"/>
                              <w:marTop w:val="0"/>
                              <w:marBottom w:val="0"/>
                              <w:divBdr>
                                <w:top w:val="single" w:sz="4" w:space="0" w:color="DDDDDD"/>
                                <w:left w:val="none" w:sz="0" w:space="0" w:color="auto"/>
                                <w:bottom w:val="single" w:sz="4" w:space="0" w:color="DDDDDD"/>
                                <w:right w:val="none" w:sz="0" w:space="0" w:color="auto"/>
                              </w:divBdr>
                              <w:divsChild>
                                <w:div w:id="1047879447">
                                  <w:marLeft w:val="0"/>
                                  <w:marRight w:val="0"/>
                                  <w:marTop w:val="0"/>
                                  <w:marBottom w:val="0"/>
                                  <w:divBdr>
                                    <w:top w:val="none" w:sz="0" w:space="0" w:color="auto"/>
                                    <w:left w:val="none" w:sz="0" w:space="0" w:color="auto"/>
                                    <w:bottom w:val="none" w:sz="0" w:space="0" w:color="auto"/>
                                    <w:right w:val="none" w:sz="0" w:space="0" w:color="auto"/>
                                  </w:divBdr>
                                  <w:divsChild>
                                    <w:div w:id="152288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639</Words>
  <Characters>3646</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2018-01-30T06:56:00Z</dcterms:created>
  <dcterms:modified xsi:type="dcterms:W3CDTF">2018-01-30T07:22:00Z</dcterms:modified>
</cp:coreProperties>
</file>